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ΦΕΒΡΟΥΑΡΙΟΣ 11!!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ΒΛΑΣΙΟΣ ΙΕΡΟΜΑΡΤΥΣ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ΕΝ ΣΚΛΑΒΑΙΝΟΙΣ ΑΚΑΡΝΑΝΙΑΣ</w:t>
      </w:r>
    </w:p>
    <w:p w:rsidR="00822372" w:rsidRPr="00D92988" w:rsidRDefault="0053258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drawing>
          <wp:inline distT="0" distB="0" distL="0" distR="0">
            <wp:extent cx="2128897" cy="2838616"/>
            <wp:effectExtent l="19050" t="0" r="4703" b="0"/>
            <wp:docPr id="1" name="0 - Εικόνα" descr="άγιος βλάσιος ο εν σκλαβαίνοι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άγιος βλάσιος ο εν σκλαβαίνοι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585" cy="284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ΑΚΟΛΟΥΘΙΑ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(Γερασίμου μοναχού Μικραγιαννανίτου)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ΜΙΚΡΟΣ ΕΣΠΕΡΙΝΟΣ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D92988" w:rsidRPr="00D92988" w:rsidRDefault="005255AF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 xml:space="preserve"> Εις το, Κύριε εκέκραξα, ι</w:t>
      </w:r>
      <w:r w:rsidR="00822372" w:rsidRPr="007956EB">
        <w:rPr>
          <w:rFonts w:ascii="Tahoma" w:hAnsi="Tahoma" w:cs="Tahoma"/>
          <w:sz w:val="22"/>
          <w:szCs w:val="22"/>
        </w:rPr>
        <w:t>στώμεν στίχους δ</w:t>
      </w:r>
      <w:r w:rsidR="00D92988" w:rsidRPr="00D92988">
        <w:rPr>
          <w:rFonts w:ascii="Tahoma" w:hAnsi="Tahoma" w:cs="Tahoma"/>
          <w:sz w:val="22"/>
          <w:szCs w:val="22"/>
        </w:rPr>
        <w:t>’</w:t>
      </w:r>
      <w:r w:rsidR="00822372" w:rsidRPr="007956EB">
        <w:rPr>
          <w:rFonts w:ascii="Tahoma" w:hAnsi="Tahoma" w:cs="Tahoma"/>
          <w:sz w:val="22"/>
          <w:szCs w:val="22"/>
        </w:rPr>
        <w:t xml:space="preserve"> , και ψάλλομεν τα εξής Προσόμοια.</w:t>
      </w:r>
    </w:p>
    <w:p w:rsidR="00D92988" w:rsidRPr="00937338" w:rsidRDefault="00D92988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Ήχος β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 Ότε εκ του ξύλου.</w:t>
      </w:r>
    </w:p>
    <w:p w:rsidR="00D92988" w:rsidRPr="00937338" w:rsidRDefault="00D92988" w:rsidP="007956EB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Ότε, εμφανείαις μυστικαίς, Πάτερ επαλλήλως ωράθης, τη ευσεβεί γυναικί, τότε σου τα πάντιμα, και θεία λείψανα, εφανέρωσας Βλάσιε, άπερ ευωδίαν, θείαν αποπνέοντα,</w:t>
      </w:r>
      <w:r w:rsidR="005255AF" w:rsidRPr="007956EB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πιστοί εκόμισαν, όθεν, σου την μνήμην τελούντες, ως Ιερομάρτυρα θείον, του Χριστού τιμώμέν σε μακάριε.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Πάλαι, των βαρβάρων την ορμήν, ήνεγκας ανδρεία καρδία, επιδραμόντων δεινώς, Βλάσιε μακάριε, κατά της ποίμνης σου, και χερσί τούτων τέθυσαι, συν τοις φοιτηταίς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σου, και Χριστώ προσήχθητε, ως θεία θύματα, όθεν, η Χριστού Εκκλησία, γνούσα τους λαμπρούς σου αγώνας, ως Ιερομάρτυρα γεραίρει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Άγνωστος ετέλεις τοις πιστοίς, τα της πολιτείας σου Πάτερ, και της αθλήσεως, λήθης βυθώ κείμενα, παρόδω χρόνων  πολλών, αλλά νεύσει τη κρείττονι, ημίν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επεφάνης, ως αστήρ πολύφωτος, εκ των αδύτων της γης, νέμων, ευφροσύνην την θείαν, τοις ειλικρινώς σε τιμώσιν, Βλάσιε Αγγέλων ισοστάσιε.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Χαίρει, την χαράν την αληθή, το χωρίον Σκλάβαινα Πάτερ, εν τη αθλήσει σου, και ναόν σοι άγιον, πιστώς εδείματο, ένθα πιστοί συντρέχοντες, έλεος και χάριν,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πάντοτε καρπούμενοι, εκ των λειψάνων σου, άγομεν προθύμω καρδία, Βλάσιε την θείαν σου μνήμην, και Χριστώ σε πρέσβυν προβαλλόμεθα.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Δόξα. Ήχος δ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Την εν ασκήσει ελόμενος ζωήν, εν αληθεί οσιότητι, διέπρεψας Πάτερ. Και ιερωσύνης τω μύρω σφραγισθείς, τοις οικείοις αίμασιν, την ιεράν σου στολήν εφοίνιξας,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αθλητικώς τελέσας τον δρόμον, Βλάσιε μακάριε. Διο την άθλησίν σου γεραίροντες, βοώμέν σοι· Μη διαλίπης πρεσβεύων Χριστώ τω Θεώ, υπέρ των πίστει τιμώντων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σε, Ιερομάρτυς αξιάγαστε.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Εκ παντοίων κινδύνων τους δούλους Σου φύλαττε Ευλογημένη Θεοτόκε, ίνα Σε δοξάζομεν, την ελπίδα των ψυχών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Απόστιχα. Ήχος β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 Οίκος του Εφραθά.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Ήνεγκας καρτερώς, βαρβαρικήν μανίαν, απεριτρέπτω γνώμη, Βλάσιε θεοφόρε, και ήθλησας στερρότατα.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Στ.: Δίκαιος ως φοίνιξ ανθήσει, και ωσεί κέδρος η εν τω Λιβάνω πληθυνθήσεται.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Βίον σου τον σεπτόν, αθλητικοίς αγώσιν, εσφράγισας και στέφος, διπλούν παρά Κυρίου, εδέξω Πάτερ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Στ.: Θαυμαστός ο Θεός, εν τοις Αγίοις Αυτού.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Όλος φωτοειδής, ωράθης τω γυναίω, αθανασίας αίγλης, Βλάσιε καταυγάζων, τους ευλαβώς τιμώντάς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Δόξα. Τριαδικόν.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Σθένος θεαρχικόν, Πάτερ Υιέ και Πνεύμα, ομότιμε Θεότης, λαβών εκ Σου αΰλως, ο Βλάσιος ηρίστευσε.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 xml:space="preserve">Μήτερ του Λυτρωτού, Χριστού του Ζωοδότου, Παντάνασσα Μαρία, ζώωσον την ψυχήν μου, νενεκρωμένην πάθεσι.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Νυν απολύεις. Τρισάγιον.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Απολυτίκιον. Ήχος γ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 Θείας πίστεως.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Νέος ήλιος, ημίν εφάνης, ει και ήθλησας, τοις πάλαι χρόνοις, τη φανερώσει των θείων λειψάνων σου, Ιερομάρτυς Πατήρ ημών Βλάσιε, και καταυγάζεις ημάς θείαις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χάρισιν, όθεν πρέσβευε, Κυρίω τω σε δοξάσαντι, δωρήσασθαι ημίν το μέγα έλεος.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Δόξα. Ήχος δ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Χωρίον τα Σκλάβαινα τη ανευρέσει σοφέ, των θείων λειψάνων σου σε πολιούχον θερμόν, εκτήσατο Βλάσιε, συ γαρ όψεσι θείαις, εφανέρωσας πάσιν, οίου έτυχες τέλους,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δι’ αγάπην Κυρίου, διο Ιερομάρτυς, εν ύμνοις τιμώμέν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 xml:space="preserve">υπέρ ημών καταδεξάμενος, δι' ου αναστήσας τον πρωτόπλαστον, έσωσεν εκ θανάτου τας ψυχάς ημών.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Απόλυσις.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ΜΕΓΑΣ ΕΣΠΕΡΙΝΟΣ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D92988" w:rsidRP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Μετά τον Προοιμιακόν, το· Μακάριος ανήρ. Εις δε το· Κύριε εκέκραξα, ιστώμεν στίχους στ</w:t>
      </w:r>
      <w:r w:rsidR="00D92988" w:rsidRPr="00D92988">
        <w:rPr>
          <w:rFonts w:ascii="Tahoma" w:hAnsi="Tahoma" w:cs="Tahoma"/>
          <w:sz w:val="22"/>
          <w:szCs w:val="22"/>
        </w:rPr>
        <w:t>’</w:t>
      </w:r>
      <w:r w:rsidRPr="007956EB">
        <w:rPr>
          <w:rFonts w:ascii="Tahoma" w:hAnsi="Tahoma" w:cs="Tahoma"/>
          <w:sz w:val="22"/>
          <w:szCs w:val="22"/>
        </w:rPr>
        <w:t xml:space="preserve">  καὶ ψάλλομεν τα εξής Προσόμοια. </w:t>
      </w:r>
    </w:p>
    <w:p w:rsidR="00D92988" w:rsidRPr="00937338" w:rsidRDefault="00D92988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Ήχος δ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 Ως γενναίον εν Μάρτυσιν.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Του Σωτήρος τοις ίχνεσι, δι’ αγώνων ασκήσεως, ολικώ φρονήματι ηκολούθησας, και μαρτυρίου τοις στίγμασι, σαυτόν καθωράϊσας, των βαρβάρων την ορμήν, υπομείνας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άσαρκος, Πάτερ Βλάσιε, δια τούτο ως μύστης των αρρήτων, και ισότιμον Μαρτύρων, χρεωστικώς ευφημούμέν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Ει και πάλαι ενήθλησας, αλλ’ ημίν τα του βίου σου, και τα της αθλήσεως θεία τρόπαια, ετέλουν άγνωστα Βλάσιε, αρτίως δε Άγιε, εκκαλύψας τοις πιστοίς, την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σορόν των λειψάνων σου, εν τω τάφω σου, ως αστήρ εωσφόρος επεγνώσθης, και θαυμάτων ταις ακτίσι, φωταγωγείς τας ψυχάς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Ώσπερ θήρες ατίθασοι, επελθόντες οι βάρβαροι, ανυποίστοις πόνοις σε καθυπέβαλον, και ήλοις Πάτερ τα στέρνα σου, σιδηροίς ηλώσαντες, ως ουκ ώοντο Χριστώ,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θύμα θείον και άμωμον, απετέλουν σε, ω προσήχθης τελέσας τον αγώνα, και πρεσβεύεις υπέρ πάντων, των ευφημούντων σε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Ώσπερ ήλιος πάμφωτος, επαλλήλως τεθέασαι, ευδοκία κρείττονι, τω θεόφρονι γυναίω, Όσιε Βλάσιε, υμνούντι την χάριν σου, και εγνώρισας αυτώ, των πρακτέων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έκβασιν, θείω Πνεύματι, α δι’ έργων πληρούμενα ορώντες, την θερμήν σου προστασίαν, επιβοώμεθα πάντοτε.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θερμόν αντιλήπτορα, και μεσίτην προς Κύριον, το χωρίον Σκλάβαινα μακαρίζει σε, και τη σορώ  των λειψάνων σου, προσπίπτον γεραίρει σου, την αγίαν εορτήν,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ο απαύστως διάσωζε, πάσης θλίψεως, τη θερμή σου πρεσβεία προς τον Κτίστην, Βλάσιε Ιερομάρτυς, Ακαρνανίας αγλάϊσμα.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Ως βλαστόν ευθαλέστατον, της οσίας ασκήσεως, τους καρπούς ανθήσαντα της αθλήσεως, ανευφημούμέν σε Βλάσιε, ως θείον θεράποντα, και Οσίων κοινωνόν, και Μαρτύρων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ισότιμον, εκβοώντές σοι· Μη ελλείπης λυτρούσθαι πάσης βλάβης, τους προστρέχοντας εν πίστει, τω σω ναώ ιερώτατε.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Δόξα. Ήχος πλ. β</w:t>
      </w:r>
      <w:r w:rsidR="00D92988" w:rsidRPr="00937338">
        <w:rPr>
          <w:rFonts w:ascii="Tahoma" w:hAnsi="Tahoma" w:cs="Tahoma"/>
          <w:b/>
          <w:sz w:val="22"/>
          <w:szCs w:val="22"/>
        </w:rPr>
        <w:t>’</w:t>
      </w:r>
      <w:r w:rsidRPr="00D92988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Σήμερον, ως αστήρ νεοφανής, τη Εκκλησία ανέτειλεν, ο Ιερομάρτυς Βλάσιος, των θαυμάτων ταις ακτίσι, καταυγάζων ημάς, εν αδήλοις γαρ χρόνοις αθλήσας, άδηλος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ην τη Εκκλησία, ο παρά Θεού δοξασθείς. Και πλείστοις τεκμηρίοις, την χάριν αυτού εκφαίνων, τη των τιμίων αυτού λειψάνων ευρέσει, επιστώσατο ημάς, ην κέκτηται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δόξαν την οσμήν γαρ της ζωής, δι’ αυτών ημίν παρέχει, ως ευωδία Χριστού, κατά Παύλον γεγονώς. Αυτώ βοήσωμεν· Ιερομάρτυς αξιάγαστε, δόξα ημών και καύχημα,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έχων παρρησίαν προς Κύριον, πρέσβευε υπέρ των ψυχών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D92988" w:rsidRPr="00D92988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γνωριζόμενος. Αυτόν ικέτευε, σεμνή Παμμακάριστε, ελεηθήναι τας ψυχάς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Είσοδος, το Φως ιλαρόν, το Προκείμενον της ημέρας, και τα Αναγνώσματα.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92988" w:rsidRDefault="00822372" w:rsidP="00D9298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92988">
        <w:rPr>
          <w:rFonts w:ascii="Tahoma" w:hAnsi="Tahoma" w:cs="Tahoma"/>
          <w:b/>
          <w:sz w:val="22"/>
          <w:szCs w:val="22"/>
        </w:rPr>
        <w:t>Προφητείας Ησαΐου το Ανάγνωσμα. (Κεφ. 43, 9-14)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Τάδε λέγει Κύριος· Πάντα τα έθνη συνήχθησαν άμα και συναχθήσονται άρχοντες εξ αυτών. Τις αναγγελεί ταύτα εν αυτοίς; η τα εξ αρχής, τις ακουστά ποιήσει ημίν;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Αγαγέτωσαν τους Μάρτυρας αυτών, και δικαιωθήτωσαν. Και ειπάτωσαν αληθή. Γίνεσθέ μοι Μάρτυρες, και εγώ Μάρτυς Κύριος ο Θεός, και ο παις, ον εξελεξάμην,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ίνα γνώτε και πιστεύσητε, και συνήτε, ότι εγώ ειμι. Έμπροσθέν μου ουκ εγένετο άλλος Θεός, και μετ εμέ ουκ έσται. Εγώ ειμι ο Θεός, και ουκ έστι πάρεξ εμού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ο σώζων. Εγώ ανήγγειλα και έσωσα, ωνείδισα, και ουκ ην εν ημίν αλλότριος. Υμείς εμοί Μάρτυρες, </w:t>
      </w:r>
      <w:r w:rsidRPr="007956EB">
        <w:rPr>
          <w:rFonts w:ascii="Tahoma" w:hAnsi="Tahoma" w:cs="Tahoma"/>
          <w:sz w:val="22"/>
          <w:szCs w:val="22"/>
        </w:rPr>
        <w:lastRenderedPageBreak/>
        <w:t>και εγώ Κύριος ο Θεός, ότι απ' αρχής εγώ ειμι, και ουκ έστιν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ο εκ των χειρών μου εξαιρούμενος. Ποιήσω, και τις αποστρέψει αυτό; Ούτω λέγει Κύριος ο Θεός, ο λυτρούμενος ημάς, ο Άγιος Ισραήλ.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Σοφίας Σολομώντος το Ανάγνωσμα. (Κεφ. 3, 1-9)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Δικαίων ψυχαί εν χειρί Θεού, και ου μη άψηται αυτών βάσανος. Έδοξαν εν οφθαλμοίς αφρόνων τεθνάναι. Και ελογίσθη κάκωσις η έξοδος αυτών, και η αφ' ημών πορεία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σύντριμμα, οι δε εισιν εν ειρήνη. Και γαρ εν όψει ανθρώπων εάν κολασθώσιν, η ελπίς αυτών αθανασίας πλήρης. Και ολίγα παιδευθέντες, μεγάλα ευεργετηθήσονται,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εν καιρώ επισκοπής αυτών αναλάμψουσι, και ως σπινθήρες εν καλάμη διαδραμούνται. Κρινούσιν έθνη, και κρατήσουσι λαών και βασιλεύσει αυτών Κύριος εις τους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αιώνας, οι πεποιθότες επ' αυτόν, συνήσουσιν αλήθειαν, και οι πιστοί </w:t>
      </w:r>
      <w:r w:rsidR="00BE7089">
        <w:rPr>
          <w:rFonts w:ascii="Tahoma" w:hAnsi="Tahoma" w:cs="Tahoma"/>
          <w:sz w:val="22"/>
          <w:szCs w:val="22"/>
        </w:rPr>
        <w:t>εν αγάπη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προσμενούσιν αυτώ, ότι χάρις και έλεος εν τοις οσίοις αυτού, και επισκοπή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εν τοις εκλεκτοίς αυτού.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Σοφίας Σολομώντος το Ανάγνωσμα. (Κεφ. 5, 15-23 &amp; 6, 1-3)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του κάλλους εκ χειρός Κυρίου, ότι τη δεξιά αυτού σκεπάσει αυτούς, και τω βραχίονι υπερασπιεί αυτών. Ληψεται πανοπλίαν, τον ζήλον αυτού, και οπλοποιήσει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κτίσιν εις άμυναν εχθρών. Ενδύσεται θώρακα, δικαιοσύνην, και περιθήσεται κόρυθα, κρίσιν ανυπόκριτον. Ληψεται ασπίδα ακαταμάχητον, οσιότητα, οξυνεί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δε απότομον οργήν εις ρομφαίαν. Συνεκπολεμήσει αυτώ ο κόσμος επί τους παράφρονας, πορεύσονται εύστοχοι βολίδες αστραπών, και ως από ευκύκλου τόξου των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νεφών, επί σκοπόν αλούνται, και εκ πετροβόλου θυμού πλήρεις ριφήσονται χάλαζαι. Αγανακτήσει κατ' αυτών ύδωρ θαλάσσης, ποταμοί δε συγκλύσουσιν αποτόμως.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Αντιστήσεται αυτοίς πνεύμα δυνάμεως, και ως λαίλαψ εκλικμήσει αυτούς, και ερημώσει πάσαν την γην ανομία, και η κακοπραγία περιτρέψει θρόνους δυναστών.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Ακούσατε ουν, Βασιλείς, και σύνετε, μάθετε, δικασταί περάτων γης, ενωτίσασθε οι κρατούντες πλήθους, και γεγαυρωμένοι επί όχλοις εθνών, ότι εδόθη παρά Κυρίου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η κράτησις υμίν, και η δυναστεία παρά Υψίστου.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BE7089" w:rsidRPr="00937338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lastRenderedPageBreak/>
        <w:t>Εις την Λιτήν. Ιδιόμελα. Ήχος α</w:t>
      </w:r>
      <w:r w:rsidR="00BE7089" w:rsidRPr="00937338">
        <w:rPr>
          <w:rFonts w:ascii="Tahoma" w:hAnsi="Tahoma" w:cs="Tahoma"/>
          <w:b/>
          <w:sz w:val="22"/>
          <w:szCs w:val="22"/>
        </w:rPr>
        <w:t>’.</w:t>
      </w:r>
    </w:p>
    <w:p w:rsidR="00822372" w:rsidRPr="00937338" w:rsidRDefault="00BE7089" w:rsidP="00BE7089">
      <w:pPr>
        <w:spacing w:line="360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Ευφραίνονται ενθέως, των ευσεβών αι χορείαι, και εξαιρέτως το χωρίον Σκλάβαινα, τη ευρέσει των λειψάνων σου, Ιερομάρτυς Βλάσιε, ως θησαυρόν γαρ πολύτιμον,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ταύτα ημίν δέδωκας, και δι’ αυτών παρέχεις ταχείαν βοήθειαν, τοις προσιούσι τω ναώ σου, νομίμως γαρ αθλήσας, την ανομίαν ήσχυνας, και τοις απ’ αιώνος Αγίοις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συναφθείς, αγιασμόν παρέχεις ημίν, και πρεσβεύεις απαύστως, υπέρ των τιμώντων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Ήχος β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Των αρετών βαδίζων την τρίβον, την των βαρβάρων ουκ έκπτηξας ορμήν, στερροτάτω φρονήματι, αξιάγαστε Βλάσιε. Τη γαρ θεία στοιχειωθείς αγάπη, πάντων κατίσχυσας,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εν τω ενδυναμούντί σε Χριστώ, και τοις επομένοις τω λόγω σου, εβόας ευθαρσώς· Μη φοβηθώμεν ω τέκνα, θάνατον πρόσκαιρον, ζωής αλήκτου πρόξενον, ακράτως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γαρ ο Κύριος, εκδέχεται ημάς, ίνα εισαγάγη εις Βασιλείαν την αιώνιον, ης και ημείς αξιωθείημεν, Ιερομάρτυς ταις πρεσβείαις 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Ήχος γ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Ενδεδυμένος τον Χριστόν, τη των παθών νεκρώσει, της απαθείας τα άνθη εβλάστησας Βλάσιε. Και τον θώρακα της πίστεως, περιβαλλόμενος στερρώς, των αοράτων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εχθρών τα βέλη απήμβλυνας. Και χερσί βαρβαρικαίς, χαλεπώς αικιζόμενος, όλον τον νουν Χριστώ ανέτεινας, μηδόλως φροντίζων, φθειρομένης σαρκός, αλλ’ ως των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αφθάρτων αγαθών κληρονόμος, πάσης φθοράς απάλλαξον, τους εορτάζοντας την μνήμην 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Ήχος δ</w:t>
      </w:r>
      <w:r w:rsidR="00BE7089" w:rsidRPr="00BE7089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Την σην αγίαν στολήν, λαμπροτέραν έδειξας, τη εκχύσει του αίματος, Βλάσιε Πατήρ ημών, ως και θείος ιερεύς, και αρετών μυσταγωγός, της άνω δόξης ηξιώσαι,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τας υπέρ ημών δεήσεις αναφέρων Κυρίω. Και την δοθείσάν σοι χάριν υποδηλών, μυστικαίς θεωρίαις και θαυμάτων δυνάμεσι, καταπλήττει ημάς, αιτούμενος πάσιν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ειρήνην, και πταισμάτων άφεσιν.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lastRenderedPageBreak/>
        <w:t>Δόξα. Ο αυτός.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Τον εν Οσίοις Μάρτυρα, και εν ιερεύσιν Αθλητήν, ως νεοφανή της Εκκλησίας αστέρα, Βλάσιον τον θείον, ύμνοις και ωδαίς ευφημήσωμεν, αγγελικήν γαρ άμιλλαν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μιμούμενος, θεολήπτω ψυχή, αθλητικοίς πόνοις ωμίλησε, βαρβαρικής μανίας υποστάς την έφοδον, ακαταπλήκτω γνώμη. Και δι’ αμφοτέρων Χριστόν δοξάσας, της ουρανίου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δόξης ηξίωται, απαύστως δεόμενος, υπέρ των ψυχών ημών.</w:t>
      </w:r>
    </w:p>
    <w:p w:rsidR="00BE7089" w:rsidRPr="00937338" w:rsidRDefault="00822372" w:rsidP="00BE708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BE7089" w:rsidRPr="00BE7089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Χαίρε Θεοτόκε Μήτερ Χριστού του Θεού, η πάσιν ιλασμόν αιτουμένη, και πταισμάτων άφεσιν, χαίρε προστασία ημών, και σκέπη και αντίληψις Άχραντε.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Εις τον Στίχον. Ήχος πλ. α</w:t>
      </w:r>
      <w:r w:rsidR="00BE7089" w:rsidRPr="00BE7089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Χαίροις ασκητικών.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Χαίρων, ηκολούθησας Χριστώ, δι’ εναρέτου πολιτείας σου Όσιε, και πάσαν αποκαθάρας, δι’ εγκρατείας πολλής, της ψυχής σου Πάτερ την κατάστασιν, ποιμήν ώφθης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ένθεος, μοναζόντων συστήματος, και θείας Μάνδρας, κυβερνήτης θεόσοφος, θείαις πράξεσιν, αρετών καλλυνόμενος, όθεν βίαιον θάνατον, υπέστης ως άσαρκος, υπό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χειρών παρανόμων, αποκτανθείς θείε Βλάσιε, και νυν εκδυσώπει, ταις ψυχαίς ημών δοθήναι το μέγα έλεος.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Στ: Δίκαιος ως φοίνιξ ανθήσει, και ωσεί κέδρος η εν τω Λιβάνω πληθυνθήσεται.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Ώφθης, τη ευδοκία Θεού, εν επαλλήλοις αληθώς θείαις όψεσι, καθ’ ύπαρ και εν ονείροις, υπέρ ηλίου αυγάς, απαστράπτων Πάτερ θείω Πνεύματι, διο ως νεόφωτον,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ευφημούμεν φωστήρά σε, και την αγίαν, εορτάζομεν μνήμην σου, την σορόν προσπτυσσόμενοι, Βλάσιε ιερώτατε, Σκλαβαίνων το καύχημα, και πολιούχος και σκέπη,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και προς Χριστόν πρέσβυς μέγιστος, απαύστως πρεσβεύων, ταις ψυχαίς ημών δοθήναι το μέγα έλεος.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Στ.: Θαυμαστός ο Θεός, εν τοις Αγίοις Αυτού.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Χαίροις, Ιερομάρτυς Χριστού, ο των Αγγέλων κοινωνός και συνόμιλος, Οσίων ο συμπολίτης, ως εν ασκήσει λαμπρά, αρετών εμπρέψας βίω κρείττονι, Μαρτύρων συμμέτοχος,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ως αυτών ισοστάσιος, εν τη αθλήσει, και εκχύσει του αίματος, ην υπέμεινας, δια πόθον τον ένθεον, Βλάσιε παμμακάριστε, Χριστού φίλε γνήσιε, ο αφ’ </w:t>
      </w:r>
      <w:r w:rsidRPr="007956EB">
        <w:rPr>
          <w:rFonts w:ascii="Tahoma" w:hAnsi="Tahoma" w:cs="Tahoma"/>
          <w:sz w:val="22"/>
          <w:szCs w:val="22"/>
        </w:rPr>
        <w:lastRenderedPageBreak/>
        <w:t>ημών απελαύνων,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πάσαν εχθρού την επήρειαν, και πάσι πρεσβεύων, ιλασμόν και σωτηρίαν, και θείον έλεος.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Δόξα. Ήχος πλ. δ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Ασκητικοίς καμάτοις, δουλεύων τω Χριστώ, τύπον σεαυτόν παρέσχες, εναρέτου ζωής, τοις υπό σου Πάτερ Βλάσιε. Και μαρτυρική ενστάσει, βαρβαρικήν ιταμότητα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εφαύλισας, προθύμως θανών, υπέρ του Σωτήρος ημών, και εν πάσι δόκιμος φανείς, της ζωής αποκατέστης τω ξύλω, θεία μεθέξει θεούμενος, και ημίν αιτούμενος,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των κακών απαλλαγήν, και το μέγα έλεος.</w:t>
      </w:r>
    </w:p>
    <w:p w:rsidR="00BE7089" w:rsidRP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πταισμάτων, νυν τας ημών ικεσίας προσδεχομένη, δυσώπει σωθήναι πάντας ημάς.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Νυν απολύεις. Τρισάγιον.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Απολυτίκιον. Ήχος γ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Θείας πίστεως.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Νέος ήλιος, ημίν εφάνης, ει και ήθλησας, τοις πάλαι χρόνοις, τη φανερώσει των θείων λειψάνων σου, Ιερομάρτυς Πατήρ ημών Βλάσιε, και καταυγάζεις ημάς θείαις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χάρισιν, όθεν πρέσβευε, Κυρίω τω σε δοξάσαντι, δωρήσασθαι ημίν το μέγα έλεος.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Δόξα. Ήχος δ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Χωρίον τα Σκλάβαινα τη ανευρέσει σοφέ, των θείων λειψάνων σου σε πολιούχον θερμόν, εκτήσατο Βλάσιε, συ γαρ όψεσι θείαις, εφανέρωσας πάσιν, οίου έτυχες τέλους,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δι’ αγάπην Κυρίου, διο Ιερομάρτυς, εν ύμνοις τιμώμέν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 xml:space="preserve">υπέρ ημών καταδεξάμενος, δι' ου αναστήσας τον πρωτόπλαστον, έσωσεν εκ θανάτου τας ψυχάς ημών.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Απόλυσις.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ΟΡΘΡΟΣ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Μετά την α</w:t>
      </w:r>
      <w:r w:rsidR="00BE7089" w:rsidRPr="00BE7089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 στιχολογίαν, κάθισμα. Ήχος α</w:t>
      </w:r>
      <w:r w:rsidR="00BE7089" w:rsidRPr="00BE7089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Τον τάφον Σου Σωτήρ.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κλήμα νοητόν, αρετών γεωργία, εξήνεγκας σοφέ, αφθαρσίας τον βότρυν, και οίνον κατανύξεως, τη αθλήσει σου έβλυσας, Πάτερ Βλάσιε, τοις την σην μνήμην τελούσι,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και τιμώσί σε, οία θεράποντα θείον, Χριστού του Θεού ημών.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Δόξα. Και νυν.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Θεόν υπερφυώς, σωματώσασα Κόρη, εθέωσας ημών, την φθαρείσαν ουσίαν, διο τον ανερμήνευτον, μεγαλύνομεν τόκον Σου, ότι έτεκες, τον Βασιλέα της δόξης, τον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ρυσάμενον, εκ της δουλείας του άδου, Αδάμ τον πρωτόπλαστον.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Μετά την β</w:t>
      </w:r>
      <w:r w:rsidR="00BE7089" w:rsidRPr="00BE7089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 στιχολογίαν, κάθισμα. Ήχος δ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ήλιος πάμφωτος τη ευσεβεί γυναικί, εφάνης την δόξαν σου υποδηλών τοις πιστοίς, ημίν ούσαν άγνωστον, συ γαρ τοις πάλαι χρόνοις, θεοφρόνως αθλήσας, άρτι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εφανερώθης, τη Χριστού Εκκλησία, υμνούση τους αγώνάς σου, Πατήρ ημών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Δόξα. Και νυν.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 πυρ της Θεότητος ακαταφλέκτως τη Ση, νηδύϊ εβάστασας και τον Σωτήρα Χριστόν, αφράστως εκύησας, Σε γαρ πάλαι ετύπου, εν Σιναίω τω όρει, βάτος η πυριφόρος,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Θεοτόκε Παρθένε, διο τας των παθών μου, ακάνθας κατάφλεξον.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Μετά τον Πολυέλεον, κάθισμα. Ήχος πλ. δ</w:t>
      </w:r>
      <w:r w:rsidR="00BE7089" w:rsidRPr="00937338">
        <w:rPr>
          <w:rFonts w:ascii="Tahoma" w:hAnsi="Tahoma" w:cs="Tahoma"/>
          <w:b/>
          <w:sz w:val="22"/>
          <w:szCs w:val="22"/>
        </w:rPr>
        <w:t>’</w:t>
      </w:r>
      <w:r w:rsidRPr="00BE7089">
        <w:rPr>
          <w:rFonts w:ascii="Tahoma" w:hAnsi="Tahoma" w:cs="Tahoma"/>
          <w:b/>
          <w:sz w:val="22"/>
          <w:szCs w:val="22"/>
        </w:rPr>
        <w:t xml:space="preserve"> . Την Σοφίαν και Λόγον.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Των βαρβάρων την έφοδον υποστάς, και Μαρτύρων την ένστασιν προβαλών, πέντε ήλους δέδεξαι, εν τοις στέρνοις σου Άγιε, ως μιμητής του πάθους, Χριστού του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Θεού ημών, προς Ον πεφοινιγμένος, τοις αίμασιν έδραμες, όθεν αφθαρσίας, δεδεγμένος το γέρας, και πόνων τα έπαθλα, επαξίως δρεπόμενος, ιερώτατε Βλάσιε,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πρέσβευε </w:t>
      </w:r>
      <w:r w:rsidRPr="007956EB">
        <w:rPr>
          <w:rFonts w:ascii="Tahoma" w:hAnsi="Tahoma" w:cs="Tahoma"/>
          <w:sz w:val="22"/>
          <w:szCs w:val="22"/>
        </w:rPr>
        <w:lastRenderedPageBreak/>
        <w:t>απαύστως Χριστώ, των πταισμάτων άφεσιν δωρήσασθαι, τοις εορτάζουσι πόθω, την αγίαν μνήμην 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BE7089" w:rsidRDefault="00822372" w:rsidP="00BE708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E7089">
        <w:rPr>
          <w:rFonts w:ascii="Tahoma" w:hAnsi="Tahoma" w:cs="Tahoma"/>
          <w:b/>
          <w:sz w:val="22"/>
          <w:szCs w:val="22"/>
        </w:rPr>
        <w:t>Δόξα. Και νυν.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Τον Δεσπότην των όλων και Ποιητήν, δεξαμένη αφράστως εν τη γαστρί, διπλούν τούτον τέτοκας, Θεόν άμα και άνθρωπον, μια εν υποστάσει, δι’ άφατον έλεος, λυτρούμενον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τον κόσμον, αράς του Προπάτορος, όθεν Θεοτόκε, Παναγία Παρθένε, παθών της φαυλότητος, την καρδίαν μου κάθαρον, ίνα πόθω κραυγάζω Σοι· χαίρε σωτηρία βροτών,</w:t>
      </w:r>
      <w:r w:rsidR="00BE7089" w:rsidRPr="00BE7089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και πενθούντων θείον παραμύθιον· χαίρε σκέπη του κόσμου, και μέγα διάσωσμα.</w:t>
      </w:r>
    </w:p>
    <w:p w:rsidR="00822372" w:rsidRPr="007956EB" w:rsidRDefault="00822372" w:rsidP="00BE708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 α’ αντίφωνον του δ</w:t>
      </w:r>
      <w:r w:rsidR="009558F5" w:rsidRPr="009558F5">
        <w:rPr>
          <w:rFonts w:ascii="Tahoma" w:hAnsi="Tahoma" w:cs="Tahoma"/>
          <w:sz w:val="22"/>
          <w:szCs w:val="22"/>
        </w:rPr>
        <w:t>’</w:t>
      </w:r>
      <w:r w:rsidRPr="007956EB">
        <w:rPr>
          <w:rFonts w:ascii="Tahoma" w:hAnsi="Tahoma" w:cs="Tahoma"/>
          <w:sz w:val="22"/>
          <w:szCs w:val="22"/>
        </w:rPr>
        <w:t xml:space="preserve">  ἤχου.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Προκείμενον: Δίκαιος ως φοίνιξ ανθήσει, και ωσεί κέδρος η εν τω Λιβάνω πληθυνθήσεται.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Στ.: Πεφυτευμένος εν οίκω Κυρίου, εν ταις αυλαίς Αυτού θελήσει σφόδρα.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558F5" w:rsidRPr="00937338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Ευαγγέλιον, εκ του κατά Ματθαίον·</w:t>
      </w:r>
    </w:p>
    <w:p w:rsidR="009558F5" w:rsidRPr="00937338" w:rsidRDefault="009558F5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Είπεν ο Κύριος· Γρηγορείτε, ότι ουκ οίδατε... Ζήτει τη Λ  Σεπτεμβρίου, Αγ. Γρηγορίου Μ. Αρμενίας.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Ο Ν  ψαλμός.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Δόξα: Ταις του Αθλοφόρου...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Ιδιόμελον. Ήχος β</w:t>
      </w:r>
      <w:r w:rsidR="009558F5" w:rsidRPr="00937338">
        <w:rPr>
          <w:rFonts w:ascii="Tahoma" w:hAnsi="Tahoma" w:cs="Tahoma"/>
          <w:sz w:val="22"/>
          <w:szCs w:val="22"/>
        </w:rPr>
        <w:t>’</w:t>
      </w:r>
      <w:r w:rsidRPr="007956EB">
        <w:rPr>
          <w:rFonts w:ascii="Tahoma" w:hAnsi="Tahoma" w:cs="Tahoma"/>
          <w:sz w:val="22"/>
          <w:szCs w:val="22"/>
        </w:rPr>
        <w:t xml:space="preserve"> . Στ.: Ελεήμον, ελέησόν με ο Θεός...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Την εν ασκήσει ζωήν σου, τοις αθλητικοίς εφαίδρυνας πόνοις, υπέρ Χριστού θανών προθύμως, Ιερομάρτυς Βλάσιε. Ουδόλως γαρ επτόησαι, πειρατικής μανίας επιδρομήν,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ανακείμενος Χριστώ, και τῆς αϊδίου ζωής μετασχών, θανάτου αμαρτίας λύτρωσαι, ταις προς Θεόν πρεσβείαις σου, τους τελούντας την μνήμην 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Είτα οι Κανόνες· της Θεοτόκου, και του Αγίου, ου η ακροστιχίς: Τω Ιερομάρτυρι Βλασίω ύμνος. Γερασίμου.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α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Ήχος α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Σου η τροπαιούχος δεξιά.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Ταις χοροστασίαις συνοικών, των ουρανίων δυνάμεων Βλάσιε, συν αυταίς ικέτευε, υπέρ ημών των τελούντων την μνήμην σου, φωτισμόν δοθήναι, ημίν και βίου διόρθωσιν.</w:t>
      </w:r>
    </w:p>
    <w:p w:rsidR="009558F5" w:rsidRPr="00937338" w:rsidRDefault="009558F5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Ώφθης ανακείμενος Χριστώ, τη καθαρά πολιτεία σου Βλάσιε, και ως θύμα άμωμον, Αυτώ προσήχθης τυθείς ώσπερ πρόβατον, χερσί μιαιφόνοις, πειρατικής επιθέσεως.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Ίθυνας τον νουν σου ακλινώς, προς εφετών το ακρότατον Βλάσιον, και ποιμήν θεόληπτος, των Μοναστών αληθώς εχρημάτισας, τούτους κατευθύνων, προς αρετών τελειότητα.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Έλαμψεν εκ Σου μετά σαρκός, δικαιοσύνης ο Ήλιος Άχραντε, και τον κόσμον άπαντα, θεογνωσίας φωτί κατελάμπρυνε, και της αδικίας Θεογεννήτορ, καθείλε τον άρχοντα.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9558F5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Ωδή γ</w:t>
      </w:r>
      <w:r w:rsidRPr="009558F5">
        <w:rPr>
          <w:rFonts w:ascii="Tahoma" w:hAnsi="Tahoma" w:cs="Tahoma"/>
          <w:b/>
          <w:sz w:val="22"/>
          <w:szCs w:val="22"/>
        </w:rPr>
        <w:t>’.</w:t>
      </w:r>
      <w:r>
        <w:rPr>
          <w:rFonts w:ascii="Tahoma" w:hAnsi="Tahoma" w:cs="Tahoma"/>
          <w:b/>
          <w:sz w:val="22"/>
          <w:szCs w:val="22"/>
        </w:rPr>
        <w:t xml:space="preserve">  </w:t>
      </w:r>
      <w:r>
        <w:rPr>
          <w:rFonts w:ascii="Tahoma" w:hAnsi="Tahoma" w:cs="Tahoma"/>
          <w:b/>
          <w:sz w:val="22"/>
          <w:szCs w:val="22"/>
          <w:lang w:val="en-US"/>
        </w:rPr>
        <w:t>O</w:t>
      </w:r>
      <w:r w:rsidR="00822372" w:rsidRPr="009558F5">
        <w:rPr>
          <w:rFonts w:ascii="Tahoma" w:hAnsi="Tahoma" w:cs="Tahoma"/>
          <w:b/>
          <w:sz w:val="22"/>
          <w:szCs w:val="22"/>
        </w:rPr>
        <w:t xml:space="preserve"> μόνος ειδώς.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Ρεόντων την σχέσιν παριδών, ασκητικώς εβίωσας, Μονή τη θεία της Θεομήτορος, εν η τον δρόμον της αθλήσεως, Βλάσιε διήνυσας, και μονάς κατέλαβες, ουρανών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ως Μαρτύρων ομότροπος.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Ορμήσαντες πάλαι πειραταί, κατά της θείας Μάνδρας σου, οίάπερ λύκοι Βλάσιε άγριοι, το σον σαρκίον δεινώς εσπάραξαν, και Χριστού σε Μάρτυρα, νικηφόρον έδειξαν,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καρτερία ψυχής κλεϊζόμενον.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Μεγάλων ηξίωσαι τιμών, παρά του Παντοκράτορος, Μεγαλομάρτυς Άγιε Βλάσιε, μεγίστων πόνων ανύσας στάδιον, ως τούτο υπέφηνας, οις ωράθης Όσιε, ενεργεία τη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θεία του Πνεύματος.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Αγνείας κειμήλιον σεπτόν, Υπεραγία Δέσποινα, η απορρήτως Θεόν κυήσασα, τον εν Αγίοις αναπαυόμενον, και μετά την κύησιν, αγνή διαμείνασα, εναγών εννοιών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με απάλλαξον.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Κάθισμα. Ήχος πλ. α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Τον συνάναρχον Λόγον.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Των Οσίων τον βίον ανύων Όσιε, των Μαρτύρων υπήλθες την θείαν άθλησιν, υποστάς βαρβαρικήν Βλάσιε έφοδον, και εδέξω εκ Θεού, διπλούν στέφος αληθώς, ως θείος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Ιερομάρτυς, υπέρ ημών ικετεύων, των κατά χρέος ευφημούντων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Θεοτόκε Παρθένε Μήτερ απείρανδρε, η Θεόν υπέρ λόγον κυοφορήσασα, και την πτώσιν του Αδάμ επανορθώσασα, επανόρθωσον καμέ, εκ βυθού αμαρτιών, και ρύσαί με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της κακίας, του αρχεκάκου βελίαρ, τον καταφεύγοντα τη σκέπη 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δ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Όρος σε τη χάριτι.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Ρείθροις των αιμάτων σου, κατήρδευσας Βλάσιε, ταύτην την χθόνα δαψιλώς, και καταθέσει των σεπτών, λειψάνων ηγίασας, άπερ ευρόντες σεπτή υποδείξει σου, υμνολογούμεν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τον σε θαυμαστώσαντα.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Τέλος το μακάριον, χερσίν αναιρούμενος, ιταμωτάτων πειρατών, Βλάσιε εύρες αληθώς, και δόξης της κρείττονος, ως Αθλητής του Σωτήρος αήττητος, και ιερεύς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θεοφόρος μετέσχηκας.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Ύμνησαν την χάριν σου, και δόξαν ην έσχηκας, οι εν Σκλαβαίνοις ευσεβείς, Βλάσιε Μάρτυς του Χριστού, ηνίκα τον τάφον σου, και εν αυτώ τα σα λείψανα εύροσαν,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ευωδίαν του Πνεύματος πνέοντα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Ράβδος αγιόβλαστος, εδείχθης Πανάμωμε, καθάπερ άνθος μυστικώς, αγεωργήτως τον Χριστόν, βλαστήσασα Δέσποινα, ως Ησαΐας ο θείος προέβλεψεν, εις σωτηρίαν ημών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και ανάπλασιν.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ε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Ο φωτίσας τη ελλάμψει.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Ιδούσά σε επαλλήλως γυνή η φιλόθεος, λάμποντα υπέρ ηλίου ακτίνας εξίστατο, και την σην λαμπρότητα, και δόξαν αγήρω, τοις αγνοούσιν εκήρυττε.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Βασιλείας ουρανίου κατηξίωσαι Βλάσιε, μετά των συμμοναστών σου, μεθ’ ων χαίρων ηγώνισαι, και των αιωνίων αγαθών, τον θησαυρόν ορώντες, υπέρ ημών ικετεύετε.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Λαμπρυνόμενος τω φέγγει τω αΰλω του Πνεύματος, ώσπερ ήλιος ωράσο γυναικί τη θεόφρονι, ήτις διηκόνει σοι πιστώς, ήπερ και συνωμίλεις, μετ’ οικειότητος Βλάσιε.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Απειράνδρως συλλαβούσα και τεκούσα τον Κύριον, τον ποιήσαντα τα πάντα εκ μη όντος Πανάμωμε, της κυριαρχίας των παθών, απάλλαξον τον νουν μου, θείω  φωτί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με λαμπρύνουσα.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στ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Εκύκλωσεν ημάς.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Σαρκός σου μη φεισάμενος μακάριε, ως τετρωμένος έρωτι της αγάπης του Σωτήρος Ιησού, ήνεγκας καθάπερ άλλου πάσχοντος, τας παρ’ εχθρών, πικράς οδύνας και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τα αλγήματα.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Ισχύν ενδεδυμένος την ουράνιον, βαρβαρική σκληρότητι, αντετάξω την ανδρείαν της ψυχής, και των σιδηρών ήλων υπέμεινας, καρτερικώς, την εν τοις στέρνοις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Πάτερ προσήλωσιν.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πλήρης ουρανίου επιλάμψεως, αγγελικώς ιερεύσας, τω Σωτήρι των απάντων και Θεώ, και καθάπερ θύμα προσενήνοχας, Πάτερ σεαυτόν, αθλητικοίς αγώσί σου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Υμνούμέν Σε Παρθένε Υπερύμνητε, δι’ ης απελυτρώθημεν, τη κυήσει Σου τη θεία και φρικτή, των δεσμών του άδου και υψώθημεν, Μήτερ του Θεού, προς την αρχαίαν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και πρώτην εύκλειαν.</w:t>
      </w:r>
    </w:p>
    <w:p w:rsidR="009558F5" w:rsidRP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Κοντάκιον. Ήχος δ</w:t>
      </w:r>
      <w:r w:rsidR="009558F5" w:rsidRPr="00937338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Επεφάνης σήμερον.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Ως αστήρ νεόφωτος, εξανατείλας, καταυγάζεις άπαντας, ακτίσι θείων δωρεών, τους εκτελούντας την μνήμην σου, Ιερομάρτυς, Πατήρ ημών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Ο Οίκος.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Αδήλοις χρόνοις ηθληκώς, ανδρειοτάτη γνώμη, βαρβαρικής επιδρομής, εν τη αγία σου Μονή, την έφοδον υπέστης, παρ’ ων εν απηνεία συσχεθείς, και σφοδρώς καταικισθείς,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ετέλεσας τον δρόμον της αθλήσεως, και νικηφόρος ανήλθες προς ουρανίους σκηνώσεις, των υπέρ λόγον επάθλων αξιούμενος, ένθεν εν περιδρομαίς ενιαυτών πολλών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άγνωστος ήσθα, λήθης βαθεία αχλύς καλύψασα τα σα μακάριε, αλλ’ ευδοκία θεία χθιζά τε και πρωϊζά, επιφανείς οις ηθέλησας τρόποις, εγνώρισας ημίν την σην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αγίαν άθλησιν, και τον εν Σκλαβαίνοις τω χωρίω τάφον σου, εξ ου τα ιερά σου εκκομίσαντες λείψανα, οσμής ζωής επλήσθημεν, και χάριν πολλήν εύρομεν, εκτελούντες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μνήμην σου, Ιερομάρτυς, Πατήρ ημών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Συναξάριον.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ια' του αυτού μηνός, μνήμη του Αγίου Ιερομάρτυρος Βλασίου του Ακαρνάνος, του εν Σκλαβαίνοις της Ακαρνανίας, ασκήσαντος και αθλήσαντος εν έτει 1005, του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νεοφανούς και θαυματουργού, και των συν αυτώ δύο Ιερομονάχων και τριών Μοναχών.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</w:p>
    <w:p w:rsid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Βαρβάρων χερσίν, ω Βλάσιε εκτάνθης,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</w:p>
    <w:p w:rsid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Και χείρες Θεού, ετίμησάν σε Πάτερ.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</w:p>
    <w:p w:rsidR="00937338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Οστέα γήθεν Βλασίοιο φαάνθησαν άρτι ξένως.</w:t>
      </w:r>
    </w:p>
    <w:p w:rsidR="00822372" w:rsidRPr="007956EB" w:rsidRDefault="009558F5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9558F5">
        <w:rPr>
          <w:rFonts w:ascii="Tahoma" w:hAnsi="Tahoma" w:cs="Tahoma"/>
          <w:sz w:val="22"/>
          <w:szCs w:val="22"/>
        </w:rPr>
        <w:t xml:space="preserve"> </w:t>
      </w:r>
      <w:r w:rsidR="00822372" w:rsidRPr="007956EB">
        <w:rPr>
          <w:rFonts w:ascii="Tahoma" w:hAnsi="Tahoma" w:cs="Tahoma"/>
          <w:sz w:val="22"/>
          <w:szCs w:val="22"/>
        </w:rPr>
        <w:t>Τα κατά τον μακάριον τούτο</w:t>
      </w:r>
      <w:r w:rsidR="00937338">
        <w:rPr>
          <w:rFonts w:ascii="Tahoma" w:hAnsi="Tahoma" w:cs="Tahoma"/>
          <w:sz w:val="22"/>
          <w:szCs w:val="22"/>
        </w:rPr>
        <w:t>ν</w:t>
      </w:r>
      <w:r w:rsidR="00822372" w:rsidRPr="007956EB">
        <w:rPr>
          <w:rFonts w:ascii="Tahoma" w:hAnsi="Tahoma" w:cs="Tahoma"/>
          <w:sz w:val="22"/>
          <w:szCs w:val="22"/>
        </w:rPr>
        <w:t xml:space="preserve"> Ιερομάρτυρα ήσαν ημίν τέως άγνωστα και αφανή, αλλά θεία νεύσει επιφανείς ούτος, εν έτει 1923ω, γεροντίσση τινί εκ των σφόδρα</w:t>
      </w:r>
      <w:r w:rsidRPr="009558F5">
        <w:rPr>
          <w:rFonts w:ascii="Tahoma" w:hAnsi="Tahoma" w:cs="Tahoma"/>
          <w:sz w:val="22"/>
          <w:szCs w:val="22"/>
        </w:rPr>
        <w:t xml:space="preserve"> </w:t>
      </w:r>
      <w:r w:rsidR="00822372" w:rsidRPr="007956EB">
        <w:rPr>
          <w:rFonts w:ascii="Tahoma" w:hAnsi="Tahoma" w:cs="Tahoma"/>
          <w:sz w:val="22"/>
          <w:szCs w:val="22"/>
        </w:rPr>
        <w:t xml:space="preserve">ευλαβών, ης η κλήσις Ευφροσύνη, τουπίκλην Κατσαρά, ζώση εν τω χωρίω Σκλάβαινα </w:t>
      </w:r>
      <w:r w:rsidR="00822372" w:rsidRPr="007956EB">
        <w:rPr>
          <w:rFonts w:ascii="Tahoma" w:hAnsi="Tahoma" w:cs="Tahoma"/>
          <w:sz w:val="22"/>
          <w:szCs w:val="22"/>
        </w:rPr>
        <w:lastRenderedPageBreak/>
        <w:t>της Ακαρνανίας, εφανέρωσεν αυτή τα του βίου αυτού, υποδείξας που έκειτο ο</w:t>
      </w:r>
      <w:r w:rsidRPr="009558F5">
        <w:rPr>
          <w:rFonts w:ascii="Tahoma" w:hAnsi="Tahoma" w:cs="Tahoma"/>
          <w:sz w:val="22"/>
          <w:szCs w:val="22"/>
        </w:rPr>
        <w:t xml:space="preserve"> </w:t>
      </w:r>
      <w:r w:rsidR="00822372" w:rsidRPr="007956EB">
        <w:rPr>
          <w:rFonts w:ascii="Tahoma" w:hAnsi="Tahoma" w:cs="Tahoma"/>
          <w:sz w:val="22"/>
          <w:szCs w:val="22"/>
        </w:rPr>
        <w:t>τάφος, ον ανορύξαντες, εύρον τα τίμια αυτού λείψανα, πλήρη ουρανίου ευωδίας και χάριτος.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Ταύτη τη μακαρία γυναικί Ευφροσύνη, χήρα ούση, και λατρευούση τω Θεώ νηστείαις και δεήσεσι νύκτα και ημέραν, ωράθη επαλλήλοις θεωρίαις και όψεσι, και ύπαρ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και εν ονείροις, και πλειστάκις οφθαλμοφανώς πρόσωπον προς πρόσωπον, λάμπων υπέρ τον ήλιον, η και οικείως ωμίλει και ελάλη, αποκαλύπτων αυτή τα πρακτέα,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έσθ’ ότε συμπορευόμενος αυτή και συμβαδίζων εν τη οδώ, ως διεξοδικώς εν ιδιαιτέρα δέλτω περί αυτών ιστορείται.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Εν έτει δε 1978ω, ωράθη ευλαβεί τινι Γέροντι, μοναχώ και πρεσβυτέρω, ου η κλήσις Αρσένιος, δεομένω περί τούτου, ω και είπεν, ότι τυγχάνει Ακαρνάν. Διετέλεσεν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ηγούμενος εις το εκείσε Μοναστήριον των Εισοδίων της Θεοτόκου, ω επιδραμόντες βάρβαροι Αγαρηνοί Αιγύπτιοι πειραταί, σκληρώς βασανίσαντες απέκτειναν αυτόν,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μετά δύο Ιερομονάχων και τριών Μοναχών, εν ημέρα Κυριακή, τη ΙΘ  τοῦ μηνός Δεκεμβρίου. Έτι δε, ότι οι ευσεβείς συμφυλέται αυτού, συνέχεον αυτόν μετά του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Αγίου Βλασίου επισκόπου Σεβαστείας, μεθ’ ου και άγουν την εαυτού μνήμην τη ΙΑ  Φεβρουαρίου.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Εν τω τάφω του Αγίου ευρέθη πλαξ, εν η αναγράφεται το έτος 1006. Εκ τούτου τεκμαίρεται, ότι πάντα ταύτα εγένοντο κατά τον ΙΑ  αἰῶνα. Εν τω τάφω ευρέθησαν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εις σιδηρούς Σταυρός, και πέντε σιδηροί ήλοι, ους ενέπηξαν οι βάρβαροι εν τω στήθει του Αγίου.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Ώφθη δε ο Άγιος, ενδεδυμένος την ιερατικήν στολήν, καθότι ην ιερεύς και μοναχός, φέρων επί της κεφαλής κάλυμμα μοναχικόν, μετά κουκουλίου, και απλούν επιστήθιον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Σταυρόν, και ην εκτεινόμενος εις ύψος τω μεγέθει του σώματος, ασκητικός, λιπόσαρκος, στυγνός τη όψει, γλυκύς τη θέα, έχων τον πώγωνα οξύν, καθιέμενον άχρι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του στέρνους.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Αργότερα, ενεφάνη και εις τον γέροντα Παΐσιο τον Αγιορείτη.</w:t>
      </w:r>
    </w:p>
    <w:p w:rsidR="009558F5" w:rsidRPr="009558F5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του Αγίου Ιερομάρτυρος Βλασίου, Επισκόπου Σεβαστείας.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Λαιμόν Βλάσιος εκκοπείς δια ξίφους,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Αλγούσι λαιμοίς ρευμάτων είργει βλάβας.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Ούτος ην κατά τους χρόνους Λικινίου του Βασιλέως Επίσκοπος Σεβαστείας, οικών εν τινι των κατ’ όρος σπηλαίων· εν ω τα άγρια των ζώων εξημερούμενα δια της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ευλογίας του Αγίου, χειροήθη εφαίνοντο. Ων δε και της ιατρικής επιστήμης έμπειρος, πολλάς ιάσεις επετέλει, την των θαυμάτων ενέργειαν παρά Κυρίου λαβών.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Ούτος κατασχεθείς, ήχθη προς τον ηγεμόνα Αγρικόλαον, και ομολογήσας το όνομα του Χριστού, τύπτεται ράβδοις, και αναρτηθείς ξέεται. Είτα, απαγομένω εν τη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φυλακή, ηκολούθησαν αυτώ </w:t>
      </w:r>
      <w:r w:rsidRPr="007956EB">
        <w:rPr>
          <w:rFonts w:ascii="Tahoma" w:hAnsi="Tahoma" w:cs="Tahoma"/>
          <w:sz w:val="22"/>
          <w:szCs w:val="22"/>
        </w:rPr>
        <w:lastRenderedPageBreak/>
        <w:t>γυναίκες επτά, αι και τας κεφαλάς απετμήθησαν, Θεόν τον Χριστόν είναι ομολογήσασαι. Ο δε Άγιος Βλάσιος, τω βυθώ της λίμνης βληθείς,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ξίφει την κεφαλήν απετμήθη μετά των δύο βρεφών, των όντων εν τη φυλακή.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Λέγεται δε, ότι ούτος ην ο τη του Μεγαλομάρτυρος Ευστρατίου διατάξει επιτροπεύσας, κατά τον καιρόν της αυτού μαρτυρίας, καθάπου και εν παλαιώ υφάσματι εύρηται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εικονισμένος ο Άγιος Βλάσιος, ιστάμενος μέσον των Αγίων πέντε Μαρτύρων, έγγιστα του Αγίου Ευστρατίου, και δεχόμενος εκ χειρός τούτου τον τόμον της διατάξεως.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Τελείται δε η αυτού Σύναξις εν τω αγιωτάτω αυτού Μαρτυρίω, τω όντι πλησίον του Αγίου Αποστόλου Φιλίππου, εν τοις Μιλτιάδου.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οι Άγιοι Δύο Παίδες, οι συναθλήσαντες τω Αγίω Βλασίω· μετά των Επτά Γυναικών, ξίφει τελειούνται.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Βαβαί τοσαύτης παιδίων ευθαρσίας!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Σπεύδουσιν άμφω, ποίον εκτμηθή φθάσαν.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Κτείνει γυναίκας επτά σεπτάς το ξίφος,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Ου τη γυναικών συσχεθείσας δειλία.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της ευρέσεως του λειψάνου του Αγίου Ζαχαρίου του Προφήτου, του πατρός του Τιμίου Προδρόμου.</w:t>
      </w:r>
      <w:r w:rsidR="009558F5" w:rsidRP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Φανείς ο νεκρός γήθεν ο Ζαχαρίας,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Τοις ζώσι πιστοίς άφθονον βλύζει χάριν.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 λείψανον του Προφήτου Ζαχαρίου, ευρέθη εν τοις χρόνοις του νέου Θεοδοσίου, εν έτει υθ  (409), εις το χωρίον Καφάρ της Ελευθερουπόλεως της εν Παλαιστίνη,</w:t>
      </w:r>
      <w:r w:rsidR="009558F5">
        <w:rPr>
          <w:rFonts w:ascii="Tahoma" w:hAnsi="Tahoma" w:cs="Tahoma"/>
          <w:sz w:val="22"/>
          <w:szCs w:val="22"/>
        </w:rPr>
        <w:t xml:space="preserve"> υπό τινό</w:t>
      </w:r>
      <w:r w:rsidRPr="007956EB">
        <w:rPr>
          <w:rFonts w:ascii="Tahoma" w:hAnsi="Tahoma" w:cs="Tahoma"/>
          <w:sz w:val="22"/>
          <w:szCs w:val="22"/>
        </w:rPr>
        <w:t>ς ανθρώπου, Καλημέρου ονομαζομένου, και εφόρει λευκόν ένδυμα, μίτραν χρυσήν εις την κεφαλήν, σανδάλια χρυσά εις τους πόδας, καθώς ευρίσκετο εις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το θυσιαστήριον, ότε ελειτούργει τω Θεώ. 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της Αγίας Θεοδώρας της Αυγούστας, της ποιησάσης την Ορθοδοξίαν.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Θεοδώραν Άνασσαν ευσεβεστάτην,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Χριστός Βασιλεύς, αξιοί θείου στέφους.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Αύτη εγένετο γυνή Θεοφίλου του βασιλέως του Εικονομάχου· ουκ ην δε αιρετική, ώσπερ ο ταύτης ανήρ. Εκείνος μεν γαρ τον Άγιον Μεθόδιον, τον Πατριάρχην  Κωνσταντινουπόλεως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εξώρισεν, αντ’ εκείνου δε προεβάλετο Ιωάννην τον Λεκανόμαντιν, και τας αγίας εικόνας κατέκαυσεν. Αύτη δε, ει και φανερώς ουκ ετόλμα προσκυνείν τας αγίας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εικόνας, όμως είχε αυτάς κεκρυμμένας εις τον κοιτώνα αυτής, και τη νυκτί ίστατο προσευχομένη, και παρακαλούσα τον Θεόν, ίνα ποιήση έλεος μετά των Ορθοδόξων.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Εγέννησε δε υιόν, ονόματι Μιχαήλ, και εδίδαξεν αυτόν την ορθοδοξίαν. Μετά δε την τελευτήν του ανδρός αυτής, ευθέως ήγαγε τον Άγιον Μεθόδιον, και συνήθροισε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 xml:space="preserve">την ιεράν Σύνοδον, και ανεθεμάτισε τους Εικονομάχους, </w:t>
      </w:r>
      <w:r w:rsidRPr="007956EB">
        <w:rPr>
          <w:rFonts w:ascii="Tahoma" w:hAnsi="Tahoma" w:cs="Tahoma"/>
          <w:sz w:val="22"/>
          <w:szCs w:val="22"/>
        </w:rPr>
        <w:lastRenderedPageBreak/>
        <w:t>και τον Ιωάννην κατεβίβασε του θρόνου, και τας αγίας εικόνας εισήγαγεν εν τη εκκλησία. Είτα ετελεύτησε,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καταλιπούσα την βασιλείαν τω υιώ αυτής Μιχαήλ.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του Αγίου Νεομάρτυρος Γεωργίου του Σέρβου.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Γεώργιος δε μη το πυρ δειλιάσας,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Απυρπόλητος εν πυρί διαμένει.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ανάμνησις θαύματος της Υπεραγίας Θεοτόκου, εν τη Πάργα της Νικοπόλεως, εν έτει 1603 μ. Χ.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του Αγίου Γαβριήλ του βασιλέως του Ρώσου.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του Οσίου Δημητρίου του Πριλούκ, του Ρώσου.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αυτή ημέρα, Μνήμη του Οσίου Κασσιανού του Μποσόϊ, του Ρώσου.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Ταις αυτών αγίαις πρεσβείαις Χριστέ ο Θεός, ελέησον και σώσον ημάς.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ζ</w:t>
      </w:r>
      <w:r w:rsidR="009558F5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Σε την νοητήν.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Μάρτυς Χριστού, θείος εχρημάτισας, ως ιερεύς θεοειδής, την αγίαν σου γαρ στολήν, αίμασιν εφοίνιξας, τοις οικείοις Άγιε, ψάλλων Χριστώ Πάτερ Βλάσιε· ο αινετός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των Πατέρων, Θεός και υπερένδοξος.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Νέος αστήρ, Εκκλησίας πέφηνας, Βλάσιε Πάτερ ιερέ, ει και ήθλησας προ πολλού, θείαις εμφανείαις σου, πάντας πιστωσάμενος, ην εύρες δόξαν ουράνιον, τον αινετόν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μεγαλύνων, Θεόν και υπερένδοξον.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Οι ευσεβείς, των Σκλαβαίνων κάτοικοι, πανηγυρίζουσι λαμπρώς, εν τη μνήμη σου τη σεπτή, Βλάσιε μακάριε, θείον γαρ σε κέκτηνται, προστάτην πίστει κραυγάζοντες·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ο αινετός των Πατέρων, Θεός και υπερένδοξος.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Σε ο Θεός, θαύμασιν εδόξασεν, οία θεράποντα αυτού θεραπεύεις γαρ χαλεπά, πάθη και νοσήματα, και διώκεις πνεύματα, τα πονηρά ψάλλων Όσιε· ο αινετός των Πατέρων,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Θεός και υπερένδοξος.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Γένος βροτών, λέλυται τω Τόκω Σου, εκ της κατάρας του Αδάμ, Συ γαρ τέτοκας εν σαρκί, τον απερινόητον, πάντας τον λυτρούμενον, εκ της φθοράς τους βοώντάς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Σοι· χαίρε Παρθένε Μαρία, αγνή και υπερένδοξε.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η</w:t>
      </w:r>
      <w:r w:rsidR="009558F5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Εν καμίνω Παίδες.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Επιστάντες βάρβαροι δεινοί, ήραν φονώσαν χείρας, και πλείστοις Βλάσιε, πόνοις και οδύναις σε πικραίς, απέκτειναν ψάλλοντα· Ευλογείτε πάντα τα έργα Κυρίου,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τον Κύριον υμνείτε, και υπερυψούτε, εις πάντας τους αιώνας.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Ραντισθείσα αίμασι τοις σοις, Σκλαβαίνων η χθων θεόφρον, τα άνθη της ευσεβείας, εξανθεί πνευματικώς, κραυγάζουσα Βλάσιε· Ευλογείτε πάντα τα έργα Κυρίου,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τον Κύριον υμνείτε, και υπερυψούτε, εις πάντας τους αιώνας.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Αφθαρσίας στέφανον λαβών, παρά Χριστού αξίως, και ξύλου του ζωηφόρου, εντρυφών δια παντός, ικέτευε Βλάσιε, από πάσης ανάγκης ρυσθήναι και νόσου, τους επιτελούντας,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σεπτήν σου μνήμην, και τον Χριστόν υμνούντας.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Σαρκωθείς ατρέπτως εκ των Σων, αιμάτων Θεοτόκε ο πάντων Θεός και Κτίστης, προς αιώνιον ζωήν, εισάγει τους ψάλλοντας· Ευλογούμεν τα μεγαλείά Σου Κόρη, και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πολλήν Σου δόξαν, και υπερυψούμεν, εις πάντας τους αιώνας.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Ωδή θ</w:t>
      </w:r>
      <w:r w:rsidR="009558F5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Τύπον της αγνής.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Ίσος ανεδείχθης Βλάσιε, των του Χριστού Μαρτύρων αθλήσας άριστα, και νυν συν αυτοίς, των υπέρ νουν αξιούμενος, εκδυσώπει απαύστως δεόμεθα, υπέρ των εκτελούντων,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την ιεράν σου μνήμην Άγιε.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Μέγας αντιλήπτωρ πέφηνας, και αρωγός και καύχημα και στερέωμα, Βλάσιε σοφέ, Σκλαβαίνων των ευφημούντων σε, και θερμώς προσιόντων τω οίκω σου, α φύλαττε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απαύστως, πάσης ανάγκης και κακώσεως.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Όλος φωταυγής τω Πνεύματι, ως τω πιστώ γυναίω ωράσο Βλάσιε, ούτω συμπαθώς, δέξαι τον ύμνον μου δέομαι, και πταισμάτων μοι αίτει την άφεσιν, παθών με ακαθάρτων,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απολυτρούμενος εκάστοτε.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Ύδωρ της ζωής αθάνατον, οία πηγή ακένωτος θείας χάριτος, βλύσόν μοι αγνή, και των παθών μου τους άνθρακας, Θεοτόκε Παρθένε κατάσβεσον, ίνα Σε μεγαλύνω,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ρυσθείς μανίας του αλάστορος.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Εξαποστειλάριον. Γυναίκες ακουτίσθητε.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Εν ασκηταίς διέλαμψας, και μαρτυρίου αίμασιν, εσφράγισας την ζωήν σου, Ιερομάρτυς Κυρίου, και ως αστήρ νεόφωτος, τω κόσμω ανατέταλκας, πυρσεύων ημάς θαύμασι,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Βλάσιε θεοφόρε, ο πάλαι χρόνοις αθλήσας.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Ο του Πατρός συνάναρχος, Λόγος και συναΐδιος, εκ Σου αγνή εσαρκώθη, αναλλοιώτως ατρέπτως, και έσωσε τον άνθρωπον, κακίας της του όφεως, διο Σε μεγαλύνομεν,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Θεογεννήτορ Παρθένε, οι δια Σου σεσωσμένοι.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Αίνοι. Ήχος α</w:t>
      </w:r>
      <w:r w:rsidR="009558F5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 Των ουρανίων ταγμάτων.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Ακολουθήσας Κυρίω Όσιε Βλάσιε, και εγκρατείας πόνοις, την ψυχήν  εκκαθαίρων, υπέστης ανενδότως επιδρομήν, των βαρβάρων και τέθυσαι, σφαγιασθείς ώσπερ πρόβατον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παρ’ αυτών, τω Σωτήρι των ψυχών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Τοις πάλαι χρόνοις αθλήσας Πάτερ στερρότατα, αρτίως επεγνώσθης, τη Χριστού Εκκλησία, ταις θείαις εμφανείαις σου αληθώς, οις ηθέλησας Βλάσιε, δι’ ων ζωής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σου το τέλος το ιερόν, πάντες έγνωμεν υμνούντές σε.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Την λειψάνων σου θήκην Πάτερ τα Σκλάβαινα, το ευσεβές χωρίον, εν Βονίτση κατέχον, προστρέχει τω ναώ σου τω ιερώ, και γεραίρει την μνήμην σου, ο από πάσης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lastRenderedPageBreak/>
        <w:t>διάσωζε συμφοράς, τη πρεσβεία σου προς Κύριον.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Των Αθλητών και Οσίων τοις δήμοις Όσιε, και θείων ιερέων, ως λειτουργός Κυρίου, συνών και συγχορεύων δια παντός, ιερώτατε Βλάσιε, αεί δυσώπει συν τούτοις</w:t>
      </w:r>
      <w:r w:rsidR="009558F5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υπέρ ημών, των τιμώντων σου την άθλησιν.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9558F5" w:rsidRDefault="00822372" w:rsidP="009558F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558F5">
        <w:rPr>
          <w:rFonts w:ascii="Tahoma" w:hAnsi="Tahoma" w:cs="Tahoma"/>
          <w:b/>
          <w:sz w:val="22"/>
          <w:szCs w:val="22"/>
        </w:rPr>
        <w:t>Δόξα. Ήχος πλ. α</w:t>
      </w:r>
      <w:r w:rsidR="009558F5">
        <w:rPr>
          <w:rFonts w:ascii="Tahoma" w:hAnsi="Tahoma" w:cs="Tahoma"/>
          <w:b/>
          <w:sz w:val="22"/>
          <w:szCs w:val="22"/>
        </w:rPr>
        <w:t>’</w:t>
      </w:r>
      <w:r w:rsidRPr="009558F5">
        <w:rPr>
          <w:rFonts w:ascii="Tahoma" w:hAnsi="Tahoma" w:cs="Tahoma"/>
          <w:b/>
          <w:sz w:val="22"/>
          <w:szCs w:val="22"/>
        </w:rPr>
        <w:t xml:space="preserve"> 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Τη εναρέτω σου ζωή, το της αθλήσεως γέρας προσετέθη, Ιερομάρτυς Βλάσιε. Καλώς γαρ διεξάγων, το πιστευθέν σοι αξίωμα, ως θείον δώρημα εδέξω, το παθείν υπέρ</w:t>
      </w:r>
      <w:r w:rsidR="00DC3B4C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Χριστού, και το αίμα εκχέαι. Διο ποικίλοις αικισμοίς ομιλήσας, βαρβαρικής ιταμότητος περιεγένου, εν ανδρεία ψυχής, αισχύνας τον αντίπαλον. Και νυν τον</w:t>
      </w:r>
      <w:r w:rsidR="00DC3B4C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αμαράντινον αναδησάμενος στέφανον, μη διαλίπης υπέρ ημών πρεσβεύων, των τιμώντων σε Άγιε.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C3B4C" w:rsidRDefault="00822372" w:rsidP="00DC3B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C3B4C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Μακαρίζομέν σε Θεοτόκε Παρθένε, και δοξάζομέν σε οι πιστοί κατά χρέος, την πόλιν την άσειστον, το τείχος, το άρρηκτον, την αρραγή προστασίαν, και καταφυγήν</w:t>
      </w:r>
      <w:r w:rsidR="00DC3B4C">
        <w:rPr>
          <w:rFonts w:ascii="Tahoma" w:hAnsi="Tahoma" w:cs="Tahoma"/>
          <w:sz w:val="22"/>
          <w:szCs w:val="22"/>
        </w:rPr>
        <w:t xml:space="preserve"> </w:t>
      </w:r>
      <w:r w:rsidRPr="007956EB">
        <w:rPr>
          <w:rFonts w:ascii="Tahoma" w:hAnsi="Tahoma" w:cs="Tahoma"/>
          <w:sz w:val="22"/>
          <w:szCs w:val="22"/>
        </w:rPr>
        <w:t>των ψυχών ημών.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Δοξολογία Μεγάλη και Απόλυσις.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C3B4C" w:rsidRDefault="00822372" w:rsidP="00DC3B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C3B4C">
        <w:rPr>
          <w:rFonts w:ascii="Tahoma" w:hAnsi="Tahoma" w:cs="Tahoma"/>
          <w:b/>
          <w:sz w:val="22"/>
          <w:szCs w:val="22"/>
        </w:rPr>
        <w:t>ΕΙΣ ΤΗΝ ΛΕΙΤΟΥΡΓΙΑΝ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Τα συνήθη.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DC3B4C" w:rsidRDefault="00DC3B4C" w:rsidP="00DC3B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Απόστολον ζήτει τη ΚΖ  Κυριακή</w:t>
      </w:r>
      <w:r w:rsidR="00822372" w:rsidRPr="00DC3B4C">
        <w:rPr>
          <w:rFonts w:ascii="Tahoma" w:hAnsi="Tahoma" w:cs="Tahoma"/>
          <w:b/>
          <w:sz w:val="22"/>
          <w:szCs w:val="22"/>
        </w:rPr>
        <w:t>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C3B4C" w:rsidRPr="00DC3B4C" w:rsidRDefault="00822372" w:rsidP="00DC3B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C3B4C">
        <w:rPr>
          <w:rFonts w:ascii="Tahoma" w:hAnsi="Tahoma" w:cs="Tahoma"/>
          <w:b/>
          <w:sz w:val="22"/>
          <w:szCs w:val="22"/>
        </w:rPr>
        <w:t>Ευαγγέλιον εκ του κατά Ματθαίον:</w:t>
      </w:r>
    </w:p>
    <w:p w:rsidR="00DC3B4C" w:rsidRDefault="00DC3B4C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Είπεν ο Κύριος· πάντα</w:t>
      </w:r>
      <w:r w:rsidR="00DC3B4C">
        <w:rPr>
          <w:rFonts w:ascii="Tahoma" w:hAnsi="Tahoma" w:cs="Tahoma"/>
          <w:sz w:val="22"/>
          <w:szCs w:val="22"/>
        </w:rPr>
        <w:t xml:space="preserve"> όσα αν θέλητε... Ζήτει τη ΙΓ  Ο</w:t>
      </w:r>
      <w:r w:rsidRPr="007956EB">
        <w:rPr>
          <w:rFonts w:ascii="Tahoma" w:hAnsi="Tahoma" w:cs="Tahoma"/>
          <w:sz w:val="22"/>
          <w:szCs w:val="22"/>
        </w:rPr>
        <w:t>κτωβρίου, των Αγίων Μαρτύρων Κάρπου και Παπύλου.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Κοινωνικόν: Εις μνημόσυνον αιώνιόν εσται δίκαιος. Αλληλούϊα.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DC3B4C" w:rsidRDefault="00822372" w:rsidP="00DC3B4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C3B4C">
        <w:rPr>
          <w:rFonts w:ascii="Tahoma" w:hAnsi="Tahoma" w:cs="Tahoma"/>
          <w:b/>
          <w:sz w:val="22"/>
          <w:szCs w:val="22"/>
        </w:rPr>
        <w:t>Μεγαλυνάριον.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Χαίροις των Οσίων κλέος σεπτόν, χαίροις ιερέων και Μαρτύρων ο κοινωνός, χαίροις των Σκλαβαίνων, ο θείος πολιούχος, Ιερομάρτυς χαίρε, Κυρίου Βλάσιε.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 </w:t>
      </w:r>
    </w:p>
    <w:p w:rsidR="00822372" w:rsidRPr="007956EB" w:rsidRDefault="005255AF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 xml:space="preserve"> Η/Υ ΠΗΓΗ </w:t>
      </w:r>
    </w:p>
    <w:p w:rsidR="00822372" w:rsidRPr="007956EB" w:rsidRDefault="005255AF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voutsinasilias.blogspot.gr</w:t>
      </w:r>
    </w:p>
    <w:p w:rsidR="00822372" w:rsidRPr="007956EB" w:rsidRDefault="005255AF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956EB">
        <w:rPr>
          <w:rFonts w:ascii="Tahoma" w:hAnsi="Tahoma" w:cs="Tahoma"/>
          <w:sz w:val="22"/>
          <w:szCs w:val="22"/>
        </w:rPr>
        <w:t>http://voutsinasilias.blogspot.gr/search?updated-max=2013-02-11T08:30:00%2B02:00&amp;max-results=7</w:t>
      </w:r>
    </w:p>
    <w:p w:rsidR="00822372" w:rsidRPr="007956EB" w:rsidRDefault="00822372" w:rsidP="007956EB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822372" w:rsidRPr="007956EB" w:rsidSect="00F726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4AB" w:rsidRDefault="004704AB" w:rsidP="007956EB">
      <w:r>
        <w:separator/>
      </w:r>
    </w:p>
  </w:endnote>
  <w:endnote w:type="continuationSeparator" w:id="0">
    <w:p w:rsidR="004704AB" w:rsidRDefault="004704AB" w:rsidP="00795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38" w:rsidRDefault="0093733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0818"/>
      <w:docPartObj>
        <w:docPartGallery w:val="Page Numbers (Bottom of Page)"/>
        <w:docPartUnique/>
      </w:docPartObj>
    </w:sdtPr>
    <w:sdtContent>
      <w:p w:rsidR="00BE7089" w:rsidRDefault="0073712E">
        <w:pPr>
          <w:pStyle w:val="a4"/>
          <w:jc w:val="center"/>
        </w:pPr>
        <w:fldSimple w:instr=" PAGE   \* MERGEFORMAT ">
          <w:r w:rsidR="00937338">
            <w:rPr>
              <w:noProof/>
            </w:rPr>
            <w:t>15</w:t>
          </w:r>
        </w:fldSimple>
      </w:p>
    </w:sdtContent>
  </w:sdt>
  <w:p w:rsidR="00BE7089" w:rsidRDefault="00BE708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38" w:rsidRDefault="009373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4AB" w:rsidRDefault="004704AB" w:rsidP="007956EB">
      <w:r>
        <w:separator/>
      </w:r>
    </w:p>
  </w:footnote>
  <w:footnote w:type="continuationSeparator" w:id="0">
    <w:p w:rsidR="004704AB" w:rsidRDefault="004704AB" w:rsidP="00795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38" w:rsidRDefault="009373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38" w:rsidRDefault="0093733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38" w:rsidRDefault="009373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372"/>
    <w:rsid w:val="00020355"/>
    <w:rsid w:val="004704AB"/>
    <w:rsid w:val="005255AF"/>
    <w:rsid w:val="00532582"/>
    <w:rsid w:val="0073712E"/>
    <w:rsid w:val="007956EB"/>
    <w:rsid w:val="00822372"/>
    <w:rsid w:val="0087764C"/>
    <w:rsid w:val="00937338"/>
    <w:rsid w:val="009558F5"/>
    <w:rsid w:val="009F138E"/>
    <w:rsid w:val="00A5339F"/>
    <w:rsid w:val="00BB3B4D"/>
    <w:rsid w:val="00BE51DB"/>
    <w:rsid w:val="00BE7089"/>
    <w:rsid w:val="00D36B42"/>
    <w:rsid w:val="00D92988"/>
    <w:rsid w:val="00DC3B4C"/>
    <w:rsid w:val="00F7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6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56E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7956EB"/>
    <w:rPr>
      <w:sz w:val="24"/>
      <w:szCs w:val="24"/>
    </w:rPr>
  </w:style>
  <w:style w:type="paragraph" w:styleId="a4">
    <w:name w:val="footer"/>
    <w:basedOn w:val="a"/>
    <w:link w:val="Char0"/>
    <w:uiPriority w:val="99"/>
    <w:rsid w:val="007956E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956EB"/>
    <w:rPr>
      <w:sz w:val="24"/>
      <w:szCs w:val="24"/>
    </w:rPr>
  </w:style>
  <w:style w:type="paragraph" w:styleId="a5">
    <w:name w:val="Balloon Text"/>
    <w:basedOn w:val="a"/>
    <w:link w:val="Char1"/>
    <w:rsid w:val="0053258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32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5167</Words>
  <Characters>27904</Characters>
  <Application>Microsoft Office Word</Application>
  <DocSecurity>0</DocSecurity>
  <Lines>232</Lines>
  <Paragraphs>66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ΦΕΒΡΟΥΑΡΙΟΣ 11</vt:lpstr>
    </vt:vector>
  </TitlesOfParts>
  <Company>x</Company>
  <LinksUpToDate>false</LinksUpToDate>
  <CharactersWithSpaces>33005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ΦΕΒΡΟΥΑΡΙΟΣ 11</dc:title>
  <dc:creator>x</dc:creator>
  <cp:lastModifiedBy>Ιωάννης</cp:lastModifiedBy>
  <cp:revision>10</cp:revision>
  <dcterms:created xsi:type="dcterms:W3CDTF">2015-02-09T16:43:00Z</dcterms:created>
  <dcterms:modified xsi:type="dcterms:W3CDTF">2015-02-10T09:29:00Z</dcterms:modified>
</cp:coreProperties>
</file>